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615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730B63" w:rsidRPr="00730B63" w:rsidTr="001B1111">
        <w:trPr>
          <w:trHeight w:val="1821"/>
        </w:trPr>
        <w:tc>
          <w:tcPr>
            <w:tcW w:w="9615" w:type="dxa"/>
            <w:shd w:val="clear" w:color="auto" w:fill="FFFFFF"/>
          </w:tcPr>
          <w:p w:rsidR="00750759" w:rsidRDefault="00750759" w:rsidP="00750759">
            <w:pPr>
              <w:shd w:val="clear" w:color="auto" w:fill="FFFFFF"/>
              <w:bidi/>
              <w:spacing w:after="120" w:line="240" w:lineRule="auto"/>
              <w:ind w:left="285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shd w:val="clear" w:color="auto" w:fill="F2F2F2"/>
                <w:rtl/>
                <w:lang w:val="en-GB"/>
              </w:rPr>
              <w:t>مجوهرات: ------------------------------------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shd w:val="clear" w:color="auto" w:fill="F2F2F2"/>
                <w:rtl/>
                <w:lang w:val="en-GB"/>
              </w:rPr>
              <w:tab/>
              <w:t>للصياغة والمجوهرات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rtl/>
                <w:lang w:val="en-GB"/>
              </w:rPr>
              <w:t xml:space="preserve"> </w:t>
            </w:r>
          </w:p>
          <w:p w:rsidR="00750759" w:rsidRDefault="00750759" w:rsidP="00750759">
            <w:pPr>
              <w:shd w:val="clear" w:color="auto" w:fill="FFFFFF"/>
              <w:bidi/>
              <w:spacing w:after="120" w:line="240" w:lineRule="auto"/>
              <w:ind w:left="285"/>
              <w:jc w:val="both"/>
              <w:rPr>
                <w:rFonts w:ascii="Times New Roman" w:eastAsia="Calibri" w:hAnsi="Times New Roman" w:cs="Times New Roman"/>
                <w:sz w:val="32"/>
                <w:szCs w:val="32"/>
                <w:rtl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shd w:val="clear" w:color="auto" w:fill="F2F2F2"/>
                <w:rtl/>
                <w:lang w:val="en-GB"/>
              </w:rPr>
              <w:t xml:space="preserve">العنوان: المدينة ---------------------- الحي-------------------- الشارع: --------------لصاحبها: -----------------------------         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rtl/>
                <w:lang w:val="en-GB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en-GB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rtl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>رخصة رقم:</w:t>
            </w:r>
            <w:r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 xml:space="preserve"> ------------------</w:t>
            </w:r>
          </w:p>
          <w:p w:rsidR="00730B63" w:rsidRPr="00730B63" w:rsidRDefault="00750759" w:rsidP="00A65B60">
            <w:pPr>
              <w:shd w:val="clear" w:color="auto" w:fill="FFFFFF"/>
              <w:bidi/>
              <w:spacing w:after="200" w:line="276" w:lineRule="auto"/>
              <w:ind w:left="285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shd w:val="clear" w:color="auto" w:fill="F2F2F2"/>
                <w:rtl/>
                <w:lang w:val="en-GB"/>
              </w:rPr>
              <w:t xml:space="preserve">هاتف: </w:t>
            </w:r>
            <w:r w:rsidR="00A65B60">
              <w:rPr>
                <w:rFonts w:ascii="Times New Roman" w:eastAsia="Calibri" w:hAnsi="Times New Roman" w:cs="Times New Roman"/>
                <w:sz w:val="32"/>
                <w:szCs w:val="32"/>
                <w:rtl/>
                <w:lang w:val="en-GB"/>
              </w:rPr>
              <w:t>---------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rtl/>
                <w:lang w:val="en-GB"/>
              </w:rPr>
              <w:t>-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shd w:val="clear" w:color="auto" w:fill="F2F2F2"/>
                <w:rtl/>
                <w:lang w:val="en-GB"/>
              </w:rPr>
              <w:t xml:space="preserve">    محمول: </w:t>
            </w:r>
            <w:r w:rsidR="00A65B60">
              <w:rPr>
                <w:rFonts w:ascii="Times New Roman" w:eastAsia="Calibri" w:hAnsi="Times New Roman" w:cs="Times New Roman"/>
                <w:sz w:val="32"/>
                <w:szCs w:val="32"/>
                <w:rtl/>
                <w:lang w:val="en-GB"/>
              </w:rPr>
              <w:t>-------------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en-GB"/>
              </w:rPr>
              <w:t xml:space="preserve">   </w:t>
            </w:r>
            <w:r w:rsidR="00A65B60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>بريد الكتروني</w:t>
            </w:r>
            <w:r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>:</w:t>
            </w:r>
            <w:r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 xml:space="preserve"> -----------------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 xml:space="preserve">--------- </w:t>
            </w:r>
            <w:r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 xml:space="preserve">                                            </w:t>
            </w:r>
          </w:p>
        </w:tc>
      </w:tr>
    </w:tbl>
    <w:p w:rsidR="00730B63" w:rsidRPr="00750759" w:rsidRDefault="00730B63" w:rsidP="00AD771A">
      <w:pPr>
        <w:shd w:val="clear" w:color="auto" w:fill="FFFFFF"/>
        <w:bidi/>
        <w:spacing w:after="200" w:line="276" w:lineRule="auto"/>
        <w:jc w:val="right"/>
        <w:rPr>
          <w:rFonts w:ascii="Simplified Arabic" w:eastAsia="Calibri" w:hAnsi="Simplified Arabic" w:cs="Simplified Arabic"/>
          <w:sz w:val="28"/>
          <w:szCs w:val="28"/>
          <w:u w:val="single"/>
          <w:rtl/>
          <w:lang w:val="en-GB"/>
        </w:rPr>
      </w:pPr>
      <w:r w:rsidRPr="00750759">
        <w:rPr>
          <w:rFonts w:ascii="Simplified Arabic" w:eastAsia="Calibri" w:hAnsi="Simplified Arabic" w:cs="Simplified Arabic"/>
          <w:sz w:val="28"/>
          <w:szCs w:val="28"/>
          <w:u w:val="single"/>
          <w:rtl/>
          <w:lang w:val="en-GB"/>
        </w:rPr>
        <w:t xml:space="preserve">تعهــد بيــع </w:t>
      </w:r>
      <w:r w:rsidRPr="00750759">
        <w:rPr>
          <w:rFonts w:ascii="Simplified Arabic" w:eastAsia="Calibri" w:hAnsi="Simplified Arabic" w:cs="Simplified Arabic"/>
          <w:sz w:val="28"/>
          <w:szCs w:val="28"/>
          <w:rtl/>
          <w:lang w:val="en-GB"/>
        </w:rPr>
        <w:t xml:space="preserve">                     الرقم </w:t>
      </w:r>
      <w:r w:rsidR="006B5BD6">
        <w:rPr>
          <w:rFonts w:ascii="Simplified Arabic" w:eastAsia="Calibri" w:hAnsi="Simplified Arabic" w:cs="Simplified Arabic" w:hint="cs"/>
          <w:sz w:val="28"/>
          <w:szCs w:val="28"/>
          <w:rtl/>
          <w:lang w:val="en-GB"/>
        </w:rPr>
        <w:t>ال</w:t>
      </w:r>
      <w:r w:rsidRPr="00750759">
        <w:rPr>
          <w:rFonts w:ascii="Simplified Arabic" w:eastAsia="Calibri" w:hAnsi="Simplified Arabic" w:cs="Simplified Arabic"/>
          <w:sz w:val="28"/>
          <w:szCs w:val="28"/>
          <w:rtl/>
          <w:lang w:val="en-GB"/>
        </w:rPr>
        <w:t xml:space="preserve">متسلسل-----  </w:t>
      </w:r>
      <w:r w:rsidRPr="00750759">
        <w:rPr>
          <w:rFonts w:ascii="Simplified Arabic" w:eastAsia="Calibri" w:hAnsi="Simplified Arabic" w:cs="Simplified Arabic"/>
          <w:sz w:val="28"/>
          <w:szCs w:val="28"/>
          <w:u w:val="single"/>
          <w:rtl/>
          <w:lang w:val="en-GB"/>
        </w:rPr>
        <w:t xml:space="preserve">     </w:t>
      </w:r>
    </w:p>
    <w:p w:rsidR="00730B63" w:rsidRPr="00750759" w:rsidRDefault="00730B63" w:rsidP="00AD771A">
      <w:pPr>
        <w:bidi/>
        <w:spacing w:after="0" w:line="240" w:lineRule="auto"/>
        <w:rPr>
          <w:rFonts w:ascii="Simplified Arabic" w:eastAsia="Calibri" w:hAnsi="Simplified Arabic" w:cs="Simplified Arabic"/>
          <w:sz w:val="28"/>
          <w:szCs w:val="28"/>
          <w:rtl/>
          <w:lang w:val="en-GB"/>
        </w:rPr>
      </w:pPr>
      <w:r w:rsidRPr="00750759">
        <w:rPr>
          <w:rFonts w:ascii="Simplified Arabic" w:eastAsia="Calibri" w:hAnsi="Simplified Arabic" w:cs="Simplified Arabic"/>
          <w:sz w:val="28"/>
          <w:szCs w:val="28"/>
          <w:rtl/>
          <w:lang w:val="en-GB"/>
        </w:rPr>
        <w:t xml:space="preserve">حرر بتاريخ:     /      /                                    </w:t>
      </w:r>
      <w:r w:rsidR="00750759" w:rsidRPr="00750759">
        <w:rPr>
          <w:rFonts w:ascii="Simplified Arabic" w:eastAsia="Calibri" w:hAnsi="Simplified Arabic" w:cs="Simplified Arabic"/>
          <w:sz w:val="28"/>
          <w:szCs w:val="28"/>
          <w:lang w:val="en-GB"/>
        </w:rPr>
        <w:t xml:space="preserve">           </w:t>
      </w:r>
      <w:r w:rsidRPr="00750759">
        <w:rPr>
          <w:rFonts w:ascii="Simplified Arabic" w:eastAsia="Calibri" w:hAnsi="Simplified Arabic" w:cs="Simplified Arabic"/>
          <w:sz w:val="28"/>
          <w:szCs w:val="28"/>
          <w:rtl/>
          <w:lang w:val="en-GB"/>
        </w:rPr>
        <w:t>سعر الاونصة ---</w:t>
      </w:r>
      <w:r w:rsidR="00750759">
        <w:rPr>
          <w:rFonts w:ascii="Simplified Arabic" w:eastAsia="Calibri" w:hAnsi="Simplified Arabic" w:cs="Simplified Arabic"/>
          <w:sz w:val="28"/>
          <w:szCs w:val="28"/>
          <w:lang w:val="en-GB"/>
        </w:rPr>
        <w:t>--</w:t>
      </w:r>
      <w:r w:rsidRPr="00750759">
        <w:rPr>
          <w:rFonts w:ascii="Simplified Arabic" w:eastAsia="Calibri" w:hAnsi="Simplified Arabic" w:cs="Simplified Arabic"/>
          <w:sz w:val="28"/>
          <w:szCs w:val="28"/>
          <w:rtl/>
          <w:lang w:val="en-GB"/>
        </w:rPr>
        <w:t>---</w:t>
      </w:r>
    </w:p>
    <w:p w:rsidR="00730B63" w:rsidRPr="00750759" w:rsidRDefault="00730B63" w:rsidP="00AD771A">
      <w:pPr>
        <w:bidi/>
        <w:spacing w:after="0" w:line="240" w:lineRule="auto"/>
        <w:rPr>
          <w:rFonts w:ascii="Simplified Arabic" w:eastAsia="Calibri" w:hAnsi="Simplified Arabic" w:cs="Simplified Arabic"/>
          <w:sz w:val="28"/>
          <w:szCs w:val="28"/>
          <w:rtl/>
          <w:lang w:val="en-GB"/>
        </w:rPr>
      </w:pPr>
      <w:r w:rsidRPr="00750759">
        <w:rPr>
          <w:rFonts w:ascii="Simplified Arabic" w:eastAsia="Calibri" w:hAnsi="Simplified Arabic" w:cs="Simplified Arabic"/>
          <w:sz w:val="28"/>
          <w:szCs w:val="28"/>
          <w:rtl/>
          <w:lang w:val="en-GB"/>
        </w:rPr>
        <w:t xml:space="preserve">اسم البائع الرباعي: --------------             </w:t>
      </w:r>
      <w:r w:rsidR="00750759" w:rsidRPr="00750759">
        <w:rPr>
          <w:rFonts w:ascii="Simplified Arabic" w:eastAsia="Calibri" w:hAnsi="Simplified Arabic" w:cs="Simplified Arabic"/>
          <w:sz w:val="28"/>
          <w:szCs w:val="28"/>
          <w:lang w:val="en-GB"/>
        </w:rPr>
        <w:t xml:space="preserve">       </w:t>
      </w:r>
      <w:r w:rsidRPr="00750759">
        <w:rPr>
          <w:rFonts w:ascii="Simplified Arabic" w:eastAsia="Calibri" w:hAnsi="Simplified Arabic" w:cs="Simplified Arabic"/>
          <w:sz w:val="28"/>
          <w:szCs w:val="28"/>
          <w:rtl/>
          <w:lang w:val="en-GB"/>
        </w:rPr>
        <w:t xml:space="preserve">   </w:t>
      </w:r>
      <w:r w:rsidR="00750759" w:rsidRPr="00750759">
        <w:rPr>
          <w:rFonts w:ascii="Simplified Arabic" w:eastAsia="Calibri" w:hAnsi="Simplified Arabic" w:cs="Simplified Arabic"/>
          <w:sz w:val="28"/>
          <w:szCs w:val="28"/>
          <w:lang w:val="en-GB"/>
        </w:rPr>
        <w:t xml:space="preserve">  </w:t>
      </w:r>
      <w:r w:rsidRPr="00750759">
        <w:rPr>
          <w:rFonts w:ascii="Simplified Arabic" w:eastAsia="Calibri" w:hAnsi="Simplified Arabic" w:cs="Simplified Arabic"/>
          <w:sz w:val="28"/>
          <w:szCs w:val="28"/>
          <w:rtl/>
          <w:lang w:val="en-GB"/>
        </w:rPr>
        <w:t xml:space="preserve"> رقم الهوية: ----</w:t>
      </w:r>
      <w:r w:rsidR="00750759">
        <w:rPr>
          <w:rFonts w:ascii="Simplified Arabic" w:eastAsia="Calibri" w:hAnsi="Simplified Arabic" w:cs="Simplified Arabic"/>
          <w:sz w:val="28"/>
          <w:szCs w:val="28"/>
          <w:lang w:val="en-GB"/>
        </w:rPr>
        <w:t>--</w:t>
      </w:r>
      <w:r w:rsidRPr="00750759">
        <w:rPr>
          <w:rFonts w:ascii="Simplified Arabic" w:eastAsia="Calibri" w:hAnsi="Simplified Arabic" w:cs="Simplified Arabic"/>
          <w:sz w:val="28"/>
          <w:szCs w:val="28"/>
          <w:rtl/>
          <w:lang w:val="en-GB"/>
        </w:rPr>
        <w:t>------</w:t>
      </w:r>
    </w:p>
    <w:tbl>
      <w:tblPr>
        <w:bidiVisual/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893"/>
        <w:gridCol w:w="810"/>
        <w:gridCol w:w="810"/>
        <w:gridCol w:w="810"/>
        <w:gridCol w:w="720"/>
        <w:gridCol w:w="794"/>
        <w:gridCol w:w="736"/>
        <w:gridCol w:w="1089"/>
        <w:gridCol w:w="1341"/>
      </w:tblGrid>
      <w:tr w:rsidR="00730B63" w:rsidRPr="00730B63" w:rsidTr="00750759">
        <w:trPr>
          <w:trHeight w:val="624"/>
        </w:trPr>
        <w:tc>
          <w:tcPr>
            <w:tcW w:w="671" w:type="dxa"/>
            <w:vMerge w:val="restart"/>
            <w:vAlign w:val="center"/>
          </w:tcPr>
          <w:p w:rsidR="00730B63" w:rsidRPr="00750759" w:rsidRDefault="00730B63" w:rsidP="00750759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</w:pPr>
            <w:r w:rsidRPr="00750759"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  <w:t>الرقم</w:t>
            </w:r>
          </w:p>
        </w:tc>
        <w:tc>
          <w:tcPr>
            <w:tcW w:w="1893" w:type="dxa"/>
            <w:vMerge w:val="restart"/>
            <w:shd w:val="clear" w:color="auto" w:fill="FFFFFF"/>
            <w:vAlign w:val="center"/>
          </w:tcPr>
          <w:p w:rsidR="00730B63" w:rsidRPr="00750759" w:rsidRDefault="00730B63" w:rsidP="00750759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</w:pPr>
            <w:r w:rsidRPr="00750759"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  <w:t>وصف المصاغ</w:t>
            </w:r>
          </w:p>
        </w:tc>
        <w:tc>
          <w:tcPr>
            <w:tcW w:w="1620" w:type="dxa"/>
            <w:gridSpan w:val="2"/>
            <w:vAlign w:val="center"/>
          </w:tcPr>
          <w:p w:rsidR="00730B63" w:rsidRPr="00750759" w:rsidRDefault="00730B63" w:rsidP="00750759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</w:pPr>
            <w:r w:rsidRPr="00750759"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  <w:t>الوزن</w:t>
            </w:r>
          </w:p>
          <w:p w:rsidR="00730B63" w:rsidRPr="00750759" w:rsidRDefault="00730B63" w:rsidP="00750759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730B63" w:rsidRPr="00750759" w:rsidRDefault="00730B63" w:rsidP="00750759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</w:pPr>
            <w:r w:rsidRPr="00750759"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  <w:t>المعدن</w:t>
            </w:r>
          </w:p>
        </w:tc>
        <w:tc>
          <w:tcPr>
            <w:tcW w:w="720" w:type="dxa"/>
            <w:vMerge w:val="restart"/>
            <w:vAlign w:val="center"/>
          </w:tcPr>
          <w:p w:rsidR="00730B63" w:rsidRPr="00750759" w:rsidRDefault="00730B63" w:rsidP="00750759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</w:pPr>
            <w:r w:rsidRPr="00750759"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  <w:t>عيار</w:t>
            </w:r>
          </w:p>
          <w:p w:rsidR="00730B63" w:rsidRPr="00750759" w:rsidRDefault="00730B63" w:rsidP="00750759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30B63" w:rsidRPr="00750759" w:rsidRDefault="00730B63" w:rsidP="00750759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</w:pPr>
            <w:r w:rsidRPr="00750759"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  <w:t>سعر الغرام</w:t>
            </w:r>
          </w:p>
        </w:tc>
        <w:tc>
          <w:tcPr>
            <w:tcW w:w="1089" w:type="dxa"/>
            <w:vMerge w:val="restart"/>
            <w:shd w:val="clear" w:color="auto" w:fill="FFFFFF"/>
            <w:vAlign w:val="center"/>
          </w:tcPr>
          <w:p w:rsidR="00730B63" w:rsidRPr="00750759" w:rsidRDefault="00730B63" w:rsidP="00750759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</w:pPr>
            <w:r w:rsidRPr="00750759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val="en-GB"/>
              </w:rPr>
              <w:t>المجموع</w:t>
            </w:r>
          </w:p>
        </w:tc>
        <w:tc>
          <w:tcPr>
            <w:tcW w:w="1341" w:type="dxa"/>
            <w:vMerge w:val="restart"/>
            <w:vAlign w:val="center"/>
          </w:tcPr>
          <w:p w:rsidR="00730B63" w:rsidRPr="00750759" w:rsidRDefault="00730B63" w:rsidP="00750759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</w:pPr>
            <w:r w:rsidRPr="00750759"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  <w:t>ملاحظات</w:t>
            </w:r>
          </w:p>
        </w:tc>
      </w:tr>
      <w:tr w:rsidR="00730B63" w:rsidRPr="00730B63" w:rsidTr="00E95270">
        <w:tc>
          <w:tcPr>
            <w:tcW w:w="671" w:type="dxa"/>
            <w:vMerge/>
            <w:tcBorders>
              <w:bottom w:val="single" w:sz="4" w:space="0" w:color="auto"/>
            </w:tcBorders>
            <w:vAlign w:val="center"/>
          </w:tcPr>
          <w:p w:rsidR="00730B63" w:rsidRPr="00730B63" w:rsidRDefault="00730B63" w:rsidP="00730B63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893" w:type="dxa"/>
            <w:vMerge/>
            <w:shd w:val="clear" w:color="auto" w:fill="FFFFFF"/>
            <w:vAlign w:val="center"/>
          </w:tcPr>
          <w:p w:rsidR="00730B63" w:rsidRPr="00730B63" w:rsidRDefault="00730B63" w:rsidP="00750759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730B63" w:rsidRPr="00750759" w:rsidRDefault="00730B63" w:rsidP="00750759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</w:pPr>
            <w:r w:rsidRPr="00750759"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  <w:t>ملغم</w:t>
            </w:r>
          </w:p>
        </w:tc>
        <w:tc>
          <w:tcPr>
            <w:tcW w:w="810" w:type="dxa"/>
            <w:vAlign w:val="center"/>
          </w:tcPr>
          <w:p w:rsidR="00730B63" w:rsidRPr="00750759" w:rsidRDefault="00730B63" w:rsidP="00750759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</w:pPr>
            <w:r w:rsidRPr="00750759"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  <w:t>غرام</w:t>
            </w:r>
          </w:p>
        </w:tc>
        <w:tc>
          <w:tcPr>
            <w:tcW w:w="810" w:type="dxa"/>
            <w:vMerge/>
            <w:vAlign w:val="center"/>
          </w:tcPr>
          <w:p w:rsidR="00730B63" w:rsidRPr="00730B63" w:rsidRDefault="00730B63" w:rsidP="00750759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720" w:type="dxa"/>
            <w:vMerge/>
            <w:vAlign w:val="center"/>
          </w:tcPr>
          <w:p w:rsidR="00730B63" w:rsidRPr="00730B63" w:rsidRDefault="00730B63" w:rsidP="00750759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730B63" w:rsidRPr="00750759" w:rsidRDefault="00730B63" w:rsidP="00750759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</w:pPr>
            <w:r w:rsidRPr="00750759"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  <w:t>قرش</w:t>
            </w:r>
          </w:p>
        </w:tc>
        <w:tc>
          <w:tcPr>
            <w:tcW w:w="736" w:type="dxa"/>
            <w:vAlign w:val="center"/>
          </w:tcPr>
          <w:p w:rsidR="00730B63" w:rsidRPr="00750759" w:rsidRDefault="00730B63" w:rsidP="00750759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</w:pPr>
            <w:r w:rsidRPr="00750759"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  <w:t>دينار</w:t>
            </w:r>
          </w:p>
        </w:tc>
        <w:tc>
          <w:tcPr>
            <w:tcW w:w="1089" w:type="dxa"/>
            <w:vMerge/>
            <w:shd w:val="clear" w:color="auto" w:fill="FFFFFF"/>
            <w:vAlign w:val="center"/>
          </w:tcPr>
          <w:p w:rsidR="00730B63" w:rsidRPr="00730B63" w:rsidRDefault="00730B63" w:rsidP="00750759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341" w:type="dxa"/>
            <w:vMerge/>
            <w:vAlign w:val="center"/>
          </w:tcPr>
          <w:p w:rsidR="00730B63" w:rsidRPr="00730B63" w:rsidRDefault="00730B63" w:rsidP="00750759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730B63" w:rsidRPr="00730B63" w:rsidTr="00E95270"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0B63" w:rsidRPr="00730B63" w:rsidRDefault="00730B63" w:rsidP="00730B63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893" w:type="dxa"/>
            <w:vAlign w:val="center"/>
          </w:tcPr>
          <w:p w:rsidR="00730B63" w:rsidRPr="00730B63" w:rsidRDefault="00730B63" w:rsidP="00750759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730B63" w:rsidRPr="00730B63" w:rsidRDefault="00730B63" w:rsidP="00750759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730B63" w:rsidRPr="00730B63" w:rsidRDefault="00730B63" w:rsidP="00750759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730B63" w:rsidRPr="00730B63" w:rsidRDefault="00730B63" w:rsidP="00750759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730B63" w:rsidRPr="00730B63" w:rsidRDefault="00730B63" w:rsidP="00750759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730B63" w:rsidRPr="00730B63" w:rsidRDefault="00730B63" w:rsidP="00750759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736" w:type="dxa"/>
            <w:vAlign w:val="center"/>
          </w:tcPr>
          <w:p w:rsidR="00730B63" w:rsidRPr="00730B63" w:rsidRDefault="00730B63" w:rsidP="00750759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730B63" w:rsidRPr="00730B63" w:rsidRDefault="00730B63" w:rsidP="00750759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341" w:type="dxa"/>
            <w:vAlign w:val="center"/>
          </w:tcPr>
          <w:p w:rsidR="00730B63" w:rsidRPr="00730B63" w:rsidRDefault="00730B63" w:rsidP="00750759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730B63" w:rsidRPr="00730B63" w:rsidTr="00E95270">
        <w:tc>
          <w:tcPr>
            <w:tcW w:w="671" w:type="dxa"/>
            <w:tcBorders>
              <w:right w:val="single" w:sz="4" w:space="0" w:color="auto"/>
            </w:tcBorders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893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10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10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10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720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794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736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89" w:type="dxa"/>
            <w:shd w:val="clear" w:color="auto" w:fill="FFFFFF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341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730B63" w:rsidRPr="00730B63" w:rsidTr="00E95270">
        <w:tc>
          <w:tcPr>
            <w:tcW w:w="671" w:type="dxa"/>
            <w:tcBorders>
              <w:right w:val="single" w:sz="4" w:space="0" w:color="auto"/>
            </w:tcBorders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893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10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10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10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720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794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736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89" w:type="dxa"/>
            <w:shd w:val="clear" w:color="auto" w:fill="FFFFFF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341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730B63" w:rsidRPr="00730B63" w:rsidTr="00E95270">
        <w:tc>
          <w:tcPr>
            <w:tcW w:w="671" w:type="dxa"/>
            <w:tcBorders>
              <w:right w:val="single" w:sz="4" w:space="0" w:color="auto"/>
            </w:tcBorders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893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10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10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10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720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794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736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89" w:type="dxa"/>
            <w:shd w:val="clear" w:color="auto" w:fill="FFFFFF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341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730B63" w:rsidRPr="00730B63" w:rsidTr="00E95270">
        <w:tc>
          <w:tcPr>
            <w:tcW w:w="671" w:type="dxa"/>
            <w:tcBorders>
              <w:right w:val="single" w:sz="4" w:space="0" w:color="auto"/>
            </w:tcBorders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893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10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10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10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720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794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736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89" w:type="dxa"/>
            <w:shd w:val="clear" w:color="auto" w:fill="FFFFFF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341" w:type="dxa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730B63" w:rsidRPr="00730B63" w:rsidTr="00E95270">
        <w:trPr>
          <w:trHeight w:val="60"/>
        </w:trPr>
        <w:tc>
          <w:tcPr>
            <w:tcW w:w="2564" w:type="dxa"/>
            <w:gridSpan w:val="2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shd w:val="clear" w:color="auto" w:fill="F2F2F2"/>
                <w:rtl/>
                <w:lang w:val="en-GB"/>
              </w:rPr>
            </w:pPr>
            <w:r w:rsidRPr="00730B63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shd w:val="clear" w:color="auto" w:fill="F2F2F2"/>
                <w:rtl/>
                <w:lang w:val="en-GB"/>
              </w:rPr>
              <w:t>المجموع الكلي</w:t>
            </w:r>
          </w:p>
        </w:tc>
        <w:tc>
          <w:tcPr>
            <w:tcW w:w="810" w:type="dxa"/>
            <w:shd w:val="clear" w:color="auto" w:fill="D0CECE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10" w:type="dxa"/>
            <w:shd w:val="clear" w:color="auto" w:fill="D0CECE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10" w:type="dxa"/>
            <w:shd w:val="clear" w:color="auto" w:fill="D0CECE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720" w:type="dxa"/>
            <w:shd w:val="clear" w:color="auto" w:fill="D0CECE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794" w:type="dxa"/>
            <w:shd w:val="clear" w:color="auto" w:fill="D0CECE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736" w:type="dxa"/>
            <w:shd w:val="clear" w:color="auto" w:fill="D0CECE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89" w:type="dxa"/>
            <w:shd w:val="clear" w:color="auto" w:fill="D0CECE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341" w:type="dxa"/>
            <w:shd w:val="clear" w:color="auto" w:fill="D0CECE"/>
          </w:tcPr>
          <w:p w:rsidR="00730B63" w:rsidRPr="00730B63" w:rsidRDefault="00730B63" w:rsidP="00730B63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</w:tbl>
    <w:p w:rsidR="00730B63" w:rsidRPr="00750759" w:rsidRDefault="00730B63" w:rsidP="00AD771A">
      <w:pPr>
        <w:shd w:val="clear" w:color="auto" w:fill="FFFFFF"/>
        <w:bidi/>
        <w:spacing w:after="200" w:line="276" w:lineRule="auto"/>
        <w:jc w:val="both"/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  <w:lang w:val="en-GB"/>
        </w:rPr>
      </w:pPr>
      <w:r w:rsidRPr="00750759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  <w:lang w:val="en-GB"/>
        </w:rPr>
        <w:t>وذلك مقابل مبلغ (حروف) ----------------------------------- قبضته عدا</w:t>
      </w:r>
      <w:r w:rsidR="006B5BD6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GB"/>
        </w:rPr>
        <w:t>ً</w:t>
      </w:r>
      <w:r w:rsidRPr="00750759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  <w:lang w:val="en-GB"/>
        </w:rPr>
        <w:t xml:space="preserve"> ونقدا</w:t>
      </w:r>
      <w:r w:rsidR="006B5BD6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GB"/>
        </w:rPr>
        <w:t>ً</w:t>
      </w:r>
      <w:r w:rsidRPr="00750759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  <w:lang w:val="en-GB"/>
        </w:rPr>
        <w:t xml:space="preserve"> وأصرح </w:t>
      </w:r>
      <w:r w:rsidR="006B5BD6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GB"/>
        </w:rPr>
        <w:t>أ</w:t>
      </w:r>
      <w:r w:rsidRPr="00750759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  <w:lang w:val="en-GB"/>
        </w:rPr>
        <w:t xml:space="preserve">ن هذه </w:t>
      </w:r>
      <w:r w:rsidRPr="00750759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GB"/>
        </w:rPr>
        <w:t>المصوغات</w:t>
      </w:r>
      <w:r w:rsidRPr="00750759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  <w:lang w:val="en-GB"/>
        </w:rPr>
        <w:t xml:space="preserve"> ملكي الخاص وليس ل</w:t>
      </w:r>
      <w:r w:rsidR="006B5BD6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GB"/>
        </w:rPr>
        <w:t>أ</w:t>
      </w:r>
      <w:r w:rsidRPr="00750759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  <w:lang w:val="en-GB"/>
        </w:rPr>
        <w:t>حد غيري حق التصرف بها، و</w:t>
      </w:r>
      <w:r w:rsidR="006B5BD6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GB"/>
        </w:rPr>
        <w:t>أ</w:t>
      </w:r>
      <w:r w:rsidRPr="00750759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  <w:lang w:val="en-GB"/>
        </w:rPr>
        <w:t>نني لم احصل عليها بطرق غير مشروعة واعتبر نفسي مسؤولا</w:t>
      </w:r>
      <w:r w:rsidR="006B5BD6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GB"/>
        </w:rPr>
        <w:t>ً</w:t>
      </w:r>
      <w:r w:rsidRPr="00750759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  <w:lang w:val="en-GB"/>
        </w:rPr>
        <w:t xml:space="preserve"> عن كل عطل </w:t>
      </w:r>
      <w:r w:rsidR="006B5BD6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GB"/>
        </w:rPr>
        <w:t>أ</w:t>
      </w:r>
      <w:r w:rsidRPr="00750759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  <w:lang w:val="en-GB"/>
        </w:rPr>
        <w:t>و</w:t>
      </w:r>
      <w:r w:rsidR="000C08CC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GB"/>
        </w:rPr>
        <w:t xml:space="preserve"> </w:t>
      </w:r>
      <w:r w:rsidRPr="00750759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  <w:lang w:val="en-GB"/>
        </w:rPr>
        <w:t xml:space="preserve">ضرر يصيب المشتري إذا ظهرت </w:t>
      </w:r>
      <w:r w:rsidR="006B5BD6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GB"/>
        </w:rPr>
        <w:t>أ</w:t>
      </w:r>
      <w:r w:rsidRPr="00750759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  <w:lang w:val="en-GB"/>
        </w:rPr>
        <w:t xml:space="preserve">ية حقوق للغير فيها. </w:t>
      </w:r>
    </w:p>
    <w:p w:rsidR="00730B63" w:rsidRPr="00750759" w:rsidRDefault="00730B63" w:rsidP="00730B63">
      <w:pPr>
        <w:bidi/>
        <w:spacing w:after="0" w:line="240" w:lineRule="auto"/>
        <w:ind w:left="480"/>
        <w:contextualSpacing/>
        <w:rPr>
          <w:rFonts w:ascii="Simplified Arabic" w:eastAsia="Calibri" w:hAnsi="Simplified Arabic" w:cs="Simplified Arabic"/>
          <w:sz w:val="28"/>
          <w:szCs w:val="28"/>
          <w:rtl/>
          <w:lang w:val="en-GB"/>
        </w:rPr>
      </w:pPr>
      <w:r w:rsidRPr="00750759">
        <w:rPr>
          <w:rFonts w:ascii="Simplified Arabic" w:eastAsia="Calibri" w:hAnsi="Simplified Arabic" w:cs="Simplified Arabic"/>
          <w:sz w:val="28"/>
          <w:szCs w:val="28"/>
          <w:shd w:val="clear" w:color="auto" w:fill="F2F2F2"/>
          <w:rtl/>
          <w:lang w:val="en-GB"/>
        </w:rPr>
        <w:t>تنويه-</w:t>
      </w:r>
      <w:r w:rsidRPr="00750759">
        <w:rPr>
          <w:rFonts w:ascii="Simplified Arabic" w:eastAsia="Calibri" w:hAnsi="Simplified Arabic" w:cs="Simplified Arabic"/>
          <w:sz w:val="28"/>
          <w:szCs w:val="28"/>
          <w:shd w:val="clear" w:color="auto" w:fill="F2F2F2"/>
          <w:rtl/>
          <w:lang w:val="en-GB"/>
        </w:rPr>
        <w:tab/>
      </w:r>
      <w:r w:rsidR="006B5BD6">
        <w:rPr>
          <w:rFonts w:ascii="Simplified Arabic" w:eastAsia="Calibri" w:hAnsi="Simplified Arabic" w:cs="Simplified Arabic" w:hint="cs"/>
          <w:sz w:val="28"/>
          <w:szCs w:val="28"/>
          <w:shd w:val="clear" w:color="auto" w:fill="F2F2F2"/>
          <w:rtl/>
          <w:lang w:val="en-GB"/>
        </w:rPr>
        <w:t>في حال كان</w:t>
      </w:r>
      <w:r w:rsidRPr="00750759">
        <w:rPr>
          <w:rFonts w:ascii="Simplified Arabic" w:eastAsia="Calibri" w:hAnsi="Simplified Arabic" w:cs="Simplified Arabic"/>
          <w:sz w:val="28"/>
          <w:szCs w:val="28"/>
          <w:shd w:val="clear" w:color="auto" w:fill="F2F2F2"/>
          <w:rtl/>
          <w:lang w:val="en-GB"/>
        </w:rPr>
        <w:t xml:space="preserve"> الشراء بالعملات ال</w:t>
      </w:r>
      <w:r w:rsidR="006B5BD6">
        <w:rPr>
          <w:rFonts w:ascii="Simplified Arabic" w:eastAsia="Calibri" w:hAnsi="Simplified Arabic" w:cs="Simplified Arabic" w:hint="cs"/>
          <w:sz w:val="28"/>
          <w:szCs w:val="28"/>
          <w:shd w:val="clear" w:color="auto" w:fill="F2F2F2"/>
          <w:rtl/>
          <w:lang w:val="en-GB"/>
        </w:rPr>
        <w:t>أ</w:t>
      </w:r>
      <w:r w:rsidRPr="00750759">
        <w:rPr>
          <w:rFonts w:ascii="Simplified Arabic" w:eastAsia="Calibri" w:hAnsi="Simplified Arabic" w:cs="Simplified Arabic"/>
          <w:sz w:val="28"/>
          <w:szCs w:val="28"/>
          <w:shd w:val="clear" w:color="auto" w:fill="F2F2F2"/>
          <w:rtl/>
          <w:lang w:val="en-GB"/>
        </w:rPr>
        <w:t>خرى غير الدينار الأردني يجب توضيح نوع العملة وسعر الصرف في خانة الملاحظات.</w:t>
      </w:r>
      <w:r w:rsidRPr="00750759">
        <w:rPr>
          <w:rFonts w:ascii="Simplified Arabic" w:eastAsia="Calibri" w:hAnsi="Simplified Arabic" w:cs="Simplified Arabic"/>
          <w:sz w:val="28"/>
          <w:szCs w:val="28"/>
          <w:rtl/>
          <w:lang w:val="en-GB"/>
        </w:rPr>
        <w:t xml:space="preserve">    </w:t>
      </w:r>
    </w:p>
    <w:p w:rsidR="00730B63" w:rsidRPr="00730B63" w:rsidRDefault="00730B63" w:rsidP="00730B63">
      <w:pPr>
        <w:bidi/>
        <w:spacing w:after="0" w:line="240" w:lineRule="auto"/>
        <w:ind w:left="48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val="en-GB"/>
        </w:rPr>
      </w:pPr>
      <w:r w:rsidRPr="00730B63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GB"/>
        </w:rPr>
        <w:t xml:space="preserve">                                                                                                          </w:t>
      </w:r>
      <w:r w:rsidR="00473B26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en-GB"/>
        </w:rPr>
        <w:t xml:space="preserve">           </w:t>
      </w:r>
      <w:r w:rsidRPr="00730B63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GB"/>
        </w:rPr>
        <w:t xml:space="preserve">توقيع </w:t>
      </w:r>
      <w:r w:rsidRPr="00730B63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en-GB"/>
        </w:rPr>
        <w:t>المشتري</w:t>
      </w:r>
      <w:r w:rsidRPr="00730B63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GB"/>
        </w:rPr>
        <w:t>: --------</w:t>
      </w:r>
      <w:r w:rsidRPr="00730B63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GB"/>
        </w:rPr>
        <w:tab/>
      </w:r>
      <w:r w:rsidRPr="00730B63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en-GB"/>
        </w:rPr>
        <w:t xml:space="preserve">          </w:t>
      </w:r>
      <w:r w:rsidRPr="00730B63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GB"/>
        </w:rPr>
        <w:t xml:space="preserve">توقيع </w:t>
      </w:r>
      <w:r w:rsidRPr="00730B63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en-GB"/>
        </w:rPr>
        <w:t>البائع</w:t>
      </w:r>
      <w:r w:rsidRPr="00730B63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GB"/>
        </w:rPr>
        <w:t xml:space="preserve"> -----------------</w:t>
      </w:r>
      <w:r w:rsidRPr="00730B63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GB"/>
        </w:rPr>
        <w:tab/>
        <w:t xml:space="preserve">                                                                                       </w:t>
      </w:r>
    </w:p>
    <w:p w:rsidR="000B3D94" w:rsidRDefault="000B3D94"/>
    <w:sectPr w:rsidR="000B3D94" w:rsidSect="00496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D7062"/>
    <w:multiLevelType w:val="hybridMultilevel"/>
    <w:tmpl w:val="683C2F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2F"/>
    <w:rsid w:val="000B3D94"/>
    <w:rsid w:val="000C08CC"/>
    <w:rsid w:val="0038352F"/>
    <w:rsid w:val="003F58B8"/>
    <w:rsid w:val="00473B26"/>
    <w:rsid w:val="0067591D"/>
    <w:rsid w:val="006B5BD6"/>
    <w:rsid w:val="00730B63"/>
    <w:rsid w:val="00750759"/>
    <w:rsid w:val="00A65B60"/>
    <w:rsid w:val="00AD771A"/>
    <w:rsid w:val="00D717ED"/>
    <w:rsid w:val="00DD6270"/>
    <w:rsid w:val="00E9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A5F7C-63A7-487C-B3A7-DEA55048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mervat damrah</dc:creator>
  <cp:keywords/>
  <dc:description/>
  <cp:lastModifiedBy>Hallmarking &amp; Controlling Precious Metals Directorate</cp:lastModifiedBy>
  <cp:revision>4</cp:revision>
  <cp:lastPrinted>2022-01-23T07:31:00Z</cp:lastPrinted>
  <dcterms:created xsi:type="dcterms:W3CDTF">2022-02-01T07:54:00Z</dcterms:created>
  <dcterms:modified xsi:type="dcterms:W3CDTF">2022-02-02T07:14:00Z</dcterms:modified>
</cp:coreProperties>
</file>